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257C" w14:textId="77777777" w:rsidR="001C233A" w:rsidRDefault="001C233A">
      <w:pPr>
        <w:rPr>
          <w:rFonts w:hint="eastAsia"/>
        </w:rPr>
      </w:pPr>
    </w:p>
    <w:p w14:paraId="34657CC6" w14:textId="77777777" w:rsidR="001C233A" w:rsidRDefault="001C233A">
      <w:pPr>
        <w:rPr>
          <w:rFonts w:hint="eastAsia"/>
        </w:rPr>
      </w:pPr>
      <w:r>
        <w:rPr>
          <w:rFonts w:hint="eastAsia"/>
        </w:rPr>
        <w:t>音节的拼音</w:t>
      </w:r>
    </w:p>
    <w:p w14:paraId="5E8F18FC" w14:textId="77777777" w:rsidR="001C233A" w:rsidRDefault="001C233A">
      <w:pPr>
        <w:rPr>
          <w:rFonts w:hint="eastAsia"/>
        </w:rPr>
      </w:pPr>
      <w:r>
        <w:rPr>
          <w:rFonts w:hint="eastAsia"/>
        </w:rPr>
        <w:t>音节是语言的基本单位之一，指的是在听觉上自然感知到的最小语音片段。在汉语中，每个汉字对应一个音节，这使得汉语的音节概念尤为特殊和重要。拼音则是将这些音节以拉丁字母的形式表示出来的一种记音方法，主要用于帮助学习者正确发音及拼读汉字。</w:t>
      </w:r>
    </w:p>
    <w:p w14:paraId="4E903E17" w14:textId="77777777" w:rsidR="001C233A" w:rsidRDefault="001C233A">
      <w:pPr>
        <w:rPr>
          <w:rFonts w:hint="eastAsia"/>
        </w:rPr>
      </w:pPr>
    </w:p>
    <w:p w14:paraId="4846513E" w14:textId="77777777" w:rsidR="001C233A" w:rsidRDefault="001C233A">
      <w:pPr>
        <w:rPr>
          <w:rFonts w:hint="eastAsia"/>
        </w:rPr>
      </w:pPr>
    </w:p>
    <w:p w14:paraId="55FBB1E0" w14:textId="77777777" w:rsidR="001C233A" w:rsidRDefault="001C233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B98532B" w14:textId="77777777" w:rsidR="001C233A" w:rsidRDefault="001C233A">
      <w:pPr>
        <w:rPr>
          <w:rFonts w:hint="eastAsia"/>
        </w:rPr>
      </w:pPr>
      <w:r>
        <w:rPr>
          <w:rFonts w:hint="eastAsia"/>
        </w:rPr>
        <w:t>汉语拼音方案于1958年在中国大陆正式通过并推广使用，目的是为了提高识字率、普及教育以及促进文化的发展。在此之前，中国尝试了多种不同的注音符号系统，如注音符号等。但随着社会的进步和国际交流的增加，采用拉丁字母为基础的拼音逐渐成为主流，因为它更易于学习，并且便于与国际接轨。</w:t>
      </w:r>
    </w:p>
    <w:p w14:paraId="3086AC8A" w14:textId="77777777" w:rsidR="001C233A" w:rsidRDefault="001C233A">
      <w:pPr>
        <w:rPr>
          <w:rFonts w:hint="eastAsia"/>
        </w:rPr>
      </w:pPr>
    </w:p>
    <w:p w14:paraId="48E17320" w14:textId="77777777" w:rsidR="001C233A" w:rsidRDefault="001C233A">
      <w:pPr>
        <w:rPr>
          <w:rFonts w:hint="eastAsia"/>
        </w:rPr>
      </w:pPr>
    </w:p>
    <w:p w14:paraId="0485DEB6" w14:textId="77777777" w:rsidR="001C233A" w:rsidRDefault="001C233A">
      <w:pPr>
        <w:rPr>
          <w:rFonts w:hint="eastAsia"/>
        </w:rPr>
      </w:pPr>
      <w:r>
        <w:rPr>
          <w:rFonts w:hint="eastAsia"/>
        </w:rPr>
        <w:t>拼音的构成要素</w:t>
      </w:r>
    </w:p>
    <w:p w14:paraId="6C1BF654" w14:textId="77777777" w:rsidR="001C233A" w:rsidRDefault="001C233A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通常由辅音构成；韵母则包括了元音及其组合形式，有时也会包含鼻音作为最后的总结。声调是指声音高低的变化模式，在汉语中尤为重要，因为同一个音节如果声调不同，则可能代表完全不同的意义。例如，“ma”可以表示“妈”（第一声）、“麻”（第二声）、“马”（第三声）或“骂”（第四声），分别对应着不同的含义。</w:t>
      </w:r>
    </w:p>
    <w:p w14:paraId="4CA9924A" w14:textId="77777777" w:rsidR="001C233A" w:rsidRDefault="001C233A">
      <w:pPr>
        <w:rPr>
          <w:rFonts w:hint="eastAsia"/>
        </w:rPr>
      </w:pPr>
    </w:p>
    <w:p w14:paraId="4E9991B3" w14:textId="77777777" w:rsidR="001C233A" w:rsidRDefault="001C233A">
      <w:pPr>
        <w:rPr>
          <w:rFonts w:hint="eastAsia"/>
        </w:rPr>
      </w:pPr>
    </w:p>
    <w:p w14:paraId="23603892" w14:textId="77777777" w:rsidR="001C233A" w:rsidRDefault="001C233A">
      <w:pPr>
        <w:rPr>
          <w:rFonts w:hint="eastAsia"/>
        </w:rPr>
      </w:pPr>
      <w:r>
        <w:rPr>
          <w:rFonts w:hint="eastAsia"/>
        </w:rPr>
        <w:t>拼音的学习与应用</w:t>
      </w:r>
    </w:p>
    <w:p w14:paraId="650D6555" w14:textId="77777777" w:rsidR="001C233A" w:rsidRDefault="001C233A">
      <w:pPr>
        <w:rPr>
          <w:rFonts w:hint="eastAsia"/>
        </w:rPr>
      </w:pPr>
      <w:r>
        <w:rPr>
          <w:rFonts w:hint="eastAsia"/>
        </w:rPr>
        <w:t>对于汉语非母语的学习者来说，掌握拼音是学习汉语的第一步。它不仅有助于学习者准确地发音，也是理解汉字结构和词汇的基础。拼音在现代信息技术领域也有广泛应用，比如输入法就是基于拼音来实现汉字输入的。同时，随着移动互联网技术的发展，许多在线平台也提供了丰富的拼音学习资源，极大地便利了学习者。</w:t>
      </w:r>
    </w:p>
    <w:p w14:paraId="5A36DCB0" w14:textId="77777777" w:rsidR="001C233A" w:rsidRDefault="001C233A">
      <w:pPr>
        <w:rPr>
          <w:rFonts w:hint="eastAsia"/>
        </w:rPr>
      </w:pPr>
    </w:p>
    <w:p w14:paraId="48CE81E2" w14:textId="77777777" w:rsidR="001C233A" w:rsidRDefault="001C233A">
      <w:pPr>
        <w:rPr>
          <w:rFonts w:hint="eastAsia"/>
        </w:rPr>
      </w:pPr>
    </w:p>
    <w:p w14:paraId="46273094" w14:textId="77777777" w:rsidR="001C233A" w:rsidRDefault="001C233A">
      <w:pPr>
        <w:rPr>
          <w:rFonts w:hint="eastAsia"/>
        </w:rPr>
      </w:pPr>
      <w:r>
        <w:rPr>
          <w:rFonts w:hint="eastAsia"/>
        </w:rPr>
        <w:t>拼音与文化交流</w:t>
      </w:r>
    </w:p>
    <w:p w14:paraId="7F414E47" w14:textId="77777777" w:rsidR="001C233A" w:rsidRDefault="001C233A">
      <w:pPr>
        <w:rPr>
          <w:rFonts w:hint="eastAsia"/>
        </w:rPr>
      </w:pPr>
      <w:r>
        <w:rPr>
          <w:rFonts w:hint="eastAsia"/>
        </w:rPr>
        <w:t>汉语拼音作为连接汉语与其他语言文化的桥梁，促进了中外文化交流。无论是商务往来、学术交流还是旅游观光，拼音都扮演着不可或缺的角色。通过拼音，更多的人能够轻松入门汉语，进而深入了解中国文化。反过来，这也促进了汉语在全球范围内的传播和发展。</w:t>
      </w:r>
    </w:p>
    <w:p w14:paraId="44CC805B" w14:textId="77777777" w:rsidR="001C233A" w:rsidRDefault="001C233A">
      <w:pPr>
        <w:rPr>
          <w:rFonts w:hint="eastAsia"/>
        </w:rPr>
      </w:pPr>
    </w:p>
    <w:p w14:paraId="61D96EA1" w14:textId="77777777" w:rsidR="001C233A" w:rsidRDefault="001C233A">
      <w:pPr>
        <w:rPr>
          <w:rFonts w:hint="eastAsia"/>
        </w:rPr>
      </w:pPr>
    </w:p>
    <w:p w14:paraId="2898A22F" w14:textId="77777777" w:rsidR="001C233A" w:rsidRDefault="001C2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C8D80" w14:textId="6382B64D" w:rsidR="009F4B27" w:rsidRDefault="009F4B27"/>
    <w:sectPr w:rsidR="009F4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27"/>
    <w:rsid w:val="001C233A"/>
    <w:rsid w:val="009F4B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03C32-6129-4DAF-A05B-848F4715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